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84C42" w14:textId="77777777" w:rsidR="001867A1" w:rsidRDefault="001867A1" w:rsidP="00C3756F">
      <w:pPr>
        <w:rPr>
          <w:color w:val="000000"/>
          <w:szCs w:val="21"/>
        </w:rPr>
      </w:pPr>
    </w:p>
    <w:p w14:paraId="5392589E" w14:textId="77777777" w:rsidR="00692086" w:rsidRPr="00692086" w:rsidRDefault="006C6295" w:rsidP="007D6E9F">
      <w:pPr>
        <w:pStyle w:val="berschrift1"/>
      </w:pPr>
      <w:r>
        <w:t xml:space="preserve">Dr. </w:t>
      </w:r>
      <w:r w:rsidR="000659C7">
        <w:t>med. Margaret Hüsler</w:t>
      </w:r>
      <w:r>
        <w:t xml:space="preserve"> übernimmt Leitung der Klinik </w:t>
      </w:r>
      <w:r w:rsidR="007D6E9F">
        <w:t xml:space="preserve">für </w:t>
      </w:r>
      <w:r>
        <w:t>Gynäkologie und Gebur</w:t>
      </w:r>
      <w:bookmarkStart w:id="0" w:name="_GoBack"/>
      <w:bookmarkEnd w:id="0"/>
      <w:r>
        <w:t>tshilfe</w:t>
      </w:r>
    </w:p>
    <w:p w14:paraId="305E7AAB" w14:textId="77777777" w:rsidR="00A9574F" w:rsidRDefault="00A9574F" w:rsidP="00A9574F">
      <w:pPr>
        <w:pStyle w:val="berschrift4"/>
      </w:pPr>
    </w:p>
    <w:p w14:paraId="3394C0B9" w14:textId="4116492A" w:rsidR="0041646F" w:rsidRDefault="003B5083" w:rsidP="00CF76AB">
      <w:pPr>
        <w:pStyle w:val="berschrift4"/>
        <w:spacing w:line="276" w:lineRule="auto"/>
      </w:pPr>
      <w:r>
        <w:t>D</w:t>
      </w:r>
      <w:r w:rsidR="00C324FB">
        <w:t xml:space="preserve">er Verwaltungsrat </w:t>
      </w:r>
      <w:r>
        <w:t xml:space="preserve">hat per </w:t>
      </w:r>
      <w:r w:rsidR="00D86005">
        <w:t xml:space="preserve">1. Februar 2024 </w:t>
      </w:r>
      <w:r w:rsidR="006C6295">
        <w:t xml:space="preserve">Dr. med. </w:t>
      </w:r>
      <w:r w:rsidR="000659C7">
        <w:t>Margaret Hüsler</w:t>
      </w:r>
      <w:r w:rsidR="006C6295">
        <w:t xml:space="preserve"> </w:t>
      </w:r>
      <w:r w:rsidR="00A96A33">
        <w:t xml:space="preserve">zur Chefärztin der Klinik für Gynäkologie und Geburtshilfe </w:t>
      </w:r>
      <w:r w:rsidR="00C324FB">
        <w:t>gewählt</w:t>
      </w:r>
      <w:r w:rsidR="00BF3B83">
        <w:t xml:space="preserve">. </w:t>
      </w:r>
      <w:r w:rsidR="00CC7F95">
        <w:t xml:space="preserve">Damit </w:t>
      </w:r>
      <w:r>
        <w:t>stellt</w:t>
      </w:r>
      <w:r w:rsidR="00CC7F95">
        <w:t xml:space="preserve"> das Spital Bülach die </w:t>
      </w:r>
      <w:r w:rsidR="007D6E9F">
        <w:t>medizinische</w:t>
      </w:r>
      <w:r w:rsidR="00CC7F95">
        <w:t xml:space="preserve"> Versorgung in der Frauenheilkunde und in der Geburtsklinik im Zürcher Unterland</w:t>
      </w:r>
      <w:r>
        <w:t xml:space="preserve"> weiterhin sicher</w:t>
      </w:r>
      <w:r w:rsidR="00CC7F95">
        <w:t xml:space="preserve">. </w:t>
      </w:r>
    </w:p>
    <w:p w14:paraId="6CB2416F" w14:textId="77777777" w:rsidR="0015502C" w:rsidRDefault="0015502C" w:rsidP="0015502C"/>
    <w:p w14:paraId="0D85436D" w14:textId="77777777" w:rsidR="00EB3E5F" w:rsidRDefault="006C6295" w:rsidP="002F2459">
      <w:pPr>
        <w:spacing w:line="276" w:lineRule="auto"/>
      </w:pPr>
      <w:r>
        <w:t xml:space="preserve">Das Spital Bülach sichert die medizinische Versorgung von rund 180'000 Bewohnern im Zürcher Unterland. In der Klinik </w:t>
      </w:r>
      <w:r w:rsidR="000B4260">
        <w:t xml:space="preserve">für </w:t>
      </w:r>
      <w:r>
        <w:t xml:space="preserve">Gynäkologie und Geburtshilfe werden jährlich </w:t>
      </w:r>
      <w:r w:rsidR="00025AD0">
        <w:t xml:space="preserve">über 7'000 Frauen </w:t>
      </w:r>
      <w:r w:rsidR="003B5083">
        <w:t>gynäkologisch und geburtshilflich</w:t>
      </w:r>
      <w:r w:rsidR="00025AD0">
        <w:t xml:space="preserve"> betreut. </w:t>
      </w:r>
      <w:r w:rsidR="00EB3E5F">
        <w:t>Das Behandlungsangebot umfass</w:t>
      </w:r>
      <w:r w:rsidR="000B4260">
        <w:t>t</w:t>
      </w:r>
      <w:r w:rsidR="00EB3E5F">
        <w:t xml:space="preserve"> die zentralen Bereiche der </w:t>
      </w:r>
      <w:r w:rsidR="003B5083">
        <w:t>Gynäkologie</w:t>
      </w:r>
      <w:r w:rsidR="00EB3E5F">
        <w:t>. Die Klinik ist Gründungsmitglied des Brustzentrums Winterthur Bülach.</w:t>
      </w:r>
    </w:p>
    <w:p w14:paraId="4C786910" w14:textId="77777777" w:rsidR="00EB3E5F" w:rsidRDefault="000B4260" w:rsidP="002F2459">
      <w:pPr>
        <w:spacing w:line="276" w:lineRule="auto"/>
      </w:pPr>
      <w:r>
        <w:t>Die Geburtenabteilung ist m</w:t>
      </w:r>
      <w:r w:rsidR="00EB3E5F">
        <w:t xml:space="preserve">it über 1'200 Geburten </w:t>
      </w:r>
      <w:r>
        <w:t>eine der</w:t>
      </w:r>
      <w:r w:rsidR="00EB3E5F">
        <w:t xml:space="preserve"> grössten Geburtskliniken im Kanton Zürich.</w:t>
      </w:r>
    </w:p>
    <w:p w14:paraId="42637B0E" w14:textId="77777777" w:rsidR="00C324FB" w:rsidRDefault="00C324FB" w:rsidP="00CC7F95">
      <w:pPr>
        <w:spacing w:line="276" w:lineRule="auto"/>
      </w:pPr>
    </w:p>
    <w:p w14:paraId="7D74A5AB" w14:textId="2036AFB7" w:rsidR="00CC7F95" w:rsidRDefault="00A96A33" w:rsidP="00CC7F95">
      <w:pPr>
        <w:spacing w:line="276" w:lineRule="auto"/>
      </w:pPr>
      <w:r>
        <w:t>Der</w:t>
      </w:r>
      <w:r w:rsidR="00D86005">
        <w:t xml:space="preserve"> Verwaltungsrat </w:t>
      </w:r>
      <w:r>
        <w:t xml:space="preserve">hat </w:t>
      </w:r>
      <w:r w:rsidR="00CC7F95">
        <w:t xml:space="preserve">Dr. med. </w:t>
      </w:r>
      <w:r w:rsidR="000659C7">
        <w:t>Margaret Hüsler</w:t>
      </w:r>
      <w:r w:rsidR="00CC7F95">
        <w:t xml:space="preserve"> </w:t>
      </w:r>
      <w:r w:rsidR="0099120D">
        <w:t>per</w:t>
      </w:r>
      <w:r w:rsidR="00CC7F95">
        <w:t xml:space="preserve"> </w:t>
      </w:r>
      <w:r w:rsidR="00D86005">
        <w:t>1. Februar 2024</w:t>
      </w:r>
      <w:r w:rsidR="00CC7F95">
        <w:t xml:space="preserve"> </w:t>
      </w:r>
      <w:r w:rsidR="00D86005">
        <w:t>zur Chefärztin der Klinik Gynäkologie und Geburtshilfe ernannt</w:t>
      </w:r>
      <w:r w:rsidR="00C324FB">
        <w:t xml:space="preserve">. </w:t>
      </w:r>
      <w:r w:rsidR="007D6E9F">
        <w:t>Sie verfügt über</w:t>
      </w:r>
      <w:r w:rsidR="006815FF">
        <w:t xml:space="preserve"> </w:t>
      </w:r>
      <w:r w:rsidR="007D6E9F">
        <w:t>langjährige medizinische Erfahrungen und her</w:t>
      </w:r>
      <w:r w:rsidR="006815FF">
        <w:t>vorragende</w:t>
      </w:r>
      <w:r w:rsidR="007D6E9F">
        <w:t xml:space="preserve"> Fachkenntnisse in der </w:t>
      </w:r>
      <w:r w:rsidR="006815FF">
        <w:t>Gynäkologie und Geburtshilfe</w:t>
      </w:r>
      <w:r w:rsidR="007D6E9F">
        <w:t>.</w:t>
      </w:r>
    </w:p>
    <w:p w14:paraId="7F048C4D" w14:textId="77777777" w:rsidR="0092444B" w:rsidRDefault="00CC7F95" w:rsidP="00CC7F95">
      <w:pPr>
        <w:spacing w:line="276" w:lineRule="auto"/>
      </w:pPr>
      <w:r>
        <w:t xml:space="preserve">Dr. </w:t>
      </w:r>
      <w:r w:rsidR="000659C7">
        <w:t>Hüsler</w:t>
      </w:r>
      <w:r>
        <w:t xml:space="preserve"> </w:t>
      </w:r>
      <w:r w:rsidR="006815FF">
        <w:t xml:space="preserve">studierte Medizin </w:t>
      </w:r>
      <w:r w:rsidR="000659C7">
        <w:t xml:space="preserve">an der Universität </w:t>
      </w:r>
      <w:r>
        <w:t>Zürich</w:t>
      </w:r>
      <w:r w:rsidR="000659C7">
        <w:t xml:space="preserve">. Sie ist Fachärztin für Gynäkologie und Geburtshilfe </w:t>
      </w:r>
      <w:r w:rsidR="006815FF">
        <w:t xml:space="preserve">mit den </w:t>
      </w:r>
      <w:r w:rsidR="000659C7">
        <w:t>Schwerpunkttitel</w:t>
      </w:r>
      <w:r w:rsidR="006815FF">
        <w:t>n</w:t>
      </w:r>
      <w:r w:rsidR="000659C7">
        <w:t xml:space="preserve"> in </w:t>
      </w:r>
      <w:r w:rsidR="0092444B">
        <w:t>«</w:t>
      </w:r>
      <w:r w:rsidR="006815FF">
        <w:t>O</w:t>
      </w:r>
      <w:r w:rsidR="000659C7">
        <w:t>perative Gynäkologie und Geburtshilfe</w:t>
      </w:r>
      <w:r w:rsidR="0092444B">
        <w:t>»</w:t>
      </w:r>
      <w:r>
        <w:t xml:space="preserve"> und </w:t>
      </w:r>
      <w:r w:rsidR="0092444B">
        <w:t>«</w:t>
      </w:r>
      <w:proofErr w:type="spellStart"/>
      <w:r w:rsidR="0092444B">
        <w:t>Fetomaternale</w:t>
      </w:r>
      <w:proofErr w:type="spellEnd"/>
      <w:r w:rsidR="0092444B">
        <w:t xml:space="preserve"> Medizin». Neben </w:t>
      </w:r>
      <w:r w:rsidR="006815FF">
        <w:t>Auslandsaufenthalten</w:t>
      </w:r>
      <w:r w:rsidR="007D6E9F">
        <w:t xml:space="preserve"> in den USA und in Berlin </w:t>
      </w:r>
      <w:r w:rsidR="006815FF">
        <w:t>erwarb sie sich</w:t>
      </w:r>
      <w:r w:rsidR="007D6E9F">
        <w:t xml:space="preserve"> umfangreiche Führungserfahrung in verschiedenen Spitälern. Unter anderem war sie als </w:t>
      </w:r>
      <w:r w:rsidR="0085224D">
        <w:t xml:space="preserve">Chefärztin der Geburtshilfe </w:t>
      </w:r>
      <w:r w:rsidR="006357B9">
        <w:t xml:space="preserve">und Co-Chefärztin Gynäkologie </w:t>
      </w:r>
      <w:r w:rsidR="0085224D">
        <w:t xml:space="preserve">am Spital Thurgau </w:t>
      </w:r>
      <w:r w:rsidR="007D6E9F">
        <w:t xml:space="preserve">und als Chefärztin der Frauenklinik </w:t>
      </w:r>
      <w:r w:rsidR="006815FF">
        <w:t>am</w:t>
      </w:r>
      <w:r w:rsidR="007D6E9F">
        <w:t xml:space="preserve"> Spital Männedorf tätig. </w:t>
      </w:r>
    </w:p>
    <w:p w14:paraId="6C87577D" w14:textId="77777777" w:rsidR="0092444B" w:rsidRDefault="0092444B" w:rsidP="00CC7F95">
      <w:pPr>
        <w:spacing w:line="276" w:lineRule="auto"/>
      </w:pPr>
    </w:p>
    <w:p w14:paraId="1F343772" w14:textId="289A15A4" w:rsidR="00CF76AB" w:rsidRDefault="00CF76AB" w:rsidP="00CC7F95">
      <w:pPr>
        <w:spacing w:line="276" w:lineRule="auto"/>
      </w:pPr>
      <w:r>
        <w:t xml:space="preserve">CEO Dr. Doris Benz </w:t>
      </w:r>
      <w:r w:rsidR="00D86005">
        <w:t>be</w:t>
      </w:r>
      <w:r>
        <w:t>dankt</w:t>
      </w:r>
      <w:r w:rsidR="00D86005">
        <w:t xml:space="preserve"> sich insbesondere beim Team der Klinik sowie bei den eng mit dem Spital Bülach verbundenen Belegärztinnen und Belegärzten</w:t>
      </w:r>
      <w:r>
        <w:t xml:space="preserve"> für </w:t>
      </w:r>
      <w:r w:rsidR="003B5083">
        <w:t>ihre</w:t>
      </w:r>
      <w:r w:rsidR="00C324FB">
        <w:t xml:space="preserve"> wertvolle Unterstützung. </w:t>
      </w:r>
      <w:r>
        <w:t xml:space="preserve"> </w:t>
      </w:r>
    </w:p>
    <w:p w14:paraId="313FCC95" w14:textId="445F17C8" w:rsidR="00A9574F" w:rsidRDefault="00CB67B6" w:rsidP="00C324FB">
      <w:pPr>
        <w:spacing w:line="276" w:lineRule="auto"/>
      </w:pPr>
      <w:r>
        <w:t xml:space="preserve">«Dr. </w:t>
      </w:r>
      <w:r w:rsidR="007D6E9F">
        <w:t>med. Margaret Hüsler</w:t>
      </w:r>
      <w:r w:rsidR="00CF76AB">
        <w:t xml:space="preserve"> hat uns mit </w:t>
      </w:r>
      <w:r w:rsidR="003B5083">
        <w:t>ihrer</w:t>
      </w:r>
      <w:r w:rsidR="00CF76AB">
        <w:t xml:space="preserve"> Fachkompetenz und ihrer grossen </w:t>
      </w:r>
      <w:r>
        <w:t>Führungserfahrung</w:t>
      </w:r>
      <w:r w:rsidR="00CF76AB">
        <w:t xml:space="preserve"> überzeugt. So können wir </w:t>
      </w:r>
      <w:r>
        <w:t xml:space="preserve">die </w:t>
      </w:r>
      <w:r w:rsidR="00D54D83">
        <w:t>weitere Entwicklung der Klinik für Gynäkologie und Geburtshilfe vorantreiben</w:t>
      </w:r>
      <w:r w:rsidR="00FB5CEA">
        <w:t xml:space="preserve">», sagt Verwaltungsratspräsident Thomas Straubhaar. </w:t>
      </w:r>
    </w:p>
    <w:p w14:paraId="7798447F" w14:textId="77777777" w:rsidR="00C324FB" w:rsidRPr="00950443" w:rsidRDefault="00C324FB" w:rsidP="00C324FB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930"/>
      </w:tblGrid>
      <w:tr w:rsidR="00891756" w14:paraId="4C986E83" w14:textId="77777777" w:rsidTr="005C2017">
        <w:trPr>
          <w:trHeight w:val="233"/>
        </w:trPr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14:paraId="2788AA35" w14:textId="77777777" w:rsidR="00891756" w:rsidRDefault="004D74E2" w:rsidP="005C2017">
            <w:pPr>
              <w:ind w:left="-105"/>
              <w:rPr>
                <w:szCs w:val="21"/>
              </w:rPr>
            </w:pPr>
            <w:r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vAlign w:val="center"/>
          </w:tcPr>
          <w:p w14:paraId="40F686A6" w14:textId="77777777" w:rsidR="00891756" w:rsidRDefault="00B80E1D" w:rsidP="00B80E1D">
            <w:pPr>
              <w:rPr>
                <w:szCs w:val="21"/>
              </w:rPr>
            </w:pPr>
            <w:r w:rsidRPr="00686119">
              <w:rPr>
                <w:b/>
                <w:sz w:val="18"/>
                <w:szCs w:val="18"/>
              </w:rPr>
              <w:t>Über das Spital Bülach</w:t>
            </w:r>
          </w:p>
        </w:tc>
      </w:tr>
      <w:tr w:rsidR="00891756" w14:paraId="16488E0F" w14:textId="77777777" w:rsidTr="005C2017">
        <w:tc>
          <w:tcPr>
            <w:tcW w:w="4827" w:type="dxa"/>
          </w:tcPr>
          <w:p w14:paraId="0ED47A20" w14:textId="77777777" w:rsidR="00B80E1D" w:rsidRPr="00DD421A" w:rsidRDefault="00B80E1D" w:rsidP="005C2017">
            <w:pPr>
              <w:pStyle w:val="Standardeinzug"/>
              <w:numPr>
                <w:ilvl w:val="0"/>
                <w:numId w:val="0"/>
              </w:numPr>
              <w:tabs>
                <w:tab w:val="left" w:pos="1771"/>
              </w:tabs>
              <w:spacing w:before="0" w:line="240" w:lineRule="auto"/>
              <w:ind w:left="-105"/>
              <w:rPr>
                <w:sz w:val="18"/>
              </w:rPr>
            </w:pPr>
            <w:r w:rsidRPr="00DD421A">
              <w:rPr>
                <w:sz w:val="18"/>
              </w:rPr>
              <w:t>Thomas Langholz</w:t>
            </w:r>
          </w:p>
          <w:p w14:paraId="085DCBA2" w14:textId="77777777" w:rsidR="00B80E1D" w:rsidRPr="00DD421A" w:rsidRDefault="00B80E1D" w:rsidP="005C2017">
            <w:pPr>
              <w:pStyle w:val="Standardeinzug"/>
              <w:numPr>
                <w:ilvl w:val="0"/>
                <w:numId w:val="0"/>
              </w:numPr>
              <w:tabs>
                <w:tab w:val="left" w:pos="1771"/>
              </w:tabs>
              <w:spacing w:before="0" w:line="240" w:lineRule="auto"/>
              <w:ind w:left="-105"/>
              <w:rPr>
                <w:sz w:val="18"/>
              </w:rPr>
            </w:pPr>
            <w:r w:rsidRPr="00DD421A">
              <w:rPr>
                <w:sz w:val="18"/>
              </w:rPr>
              <w:t xml:space="preserve">Leiter Kommunikation und Marketing </w:t>
            </w:r>
          </w:p>
          <w:p w14:paraId="1159CD90" w14:textId="77777777" w:rsidR="00B80E1D" w:rsidRPr="00DD421A" w:rsidRDefault="00B80E1D" w:rsidP="005C2017">
            <w:pPr>
              <w:pStyle w:val="Standardeinzug"/>
              <w:numPr>
                <w:ilvl w:val="0"/>
                <w:numId w:val="0"/>
              </w:numPr>
              <w:tabs>
                <w:tab w:val="left" w:pos="1771"/>
              </w:tabs>
              <w:spacing w:before="0" w:line="240" w:lineRule="auto"/>
              <w:ind w:left="-105"/>
              <w:rPr>
                <w:sz w:val="18"/>
              </w:rPr>
            </w:pPr>
            <w:r w:rsidRPr="00DD421A">
              <w:rPr>
                <w:sz w:val="18"/>
              </w:rPr>
              <w:t>Spital Bülach AG</w:t>
            </w:r>
          </w:p>
          <w:p w14:paraId="3D2FBA45" w14:textId="77777777" w:rsidR="00B80E1D" w:rsidRPr="00DD421A" w:rsidRDefault="00B80E1D" w:rsidP="005C2017">
            <w:pPr>
              <w:pStyle w:val="Standardeinzug"/>
              <w:numPr>
                <w:ilvl w:val="0"/>
                <w:numId w:val="0"/>
              </w:numPr>
              <w:tabs>
                <w:tab w:val="left" w:pos="1771"/>
              </w:tabs>
              <w:spacing w:before="0" w:line="240" w:lineRule="auto"/>
              <w:ind w:left="-105"/>
              <w:rPr>
                <w:sz w:val="18"/>
                <w:lang w:val="it-IT"/>
              </w:rPr>
            </w:pPr>
            <w:r w:rsidRPr="00DD421A">
              <w:rPr>
                <w:sz w:val="18"/>
                <w:lang w:val="it-IT"/>
              </w:rPr>
              <w:t>Tel.: +41 44 863 27 70</w:t>
            </w:r>
            <w:r w:rsidRPr="00DD421A">
              <w:rPr>
                <w:sz w:val="18"/>
                <w:lang w:val="it-IT"/>
              </w:rPr>
              <w:br/>
              <w:t xml:space="preserve">E-Mail </w:t>
            </w:r>
            <w:hyperlink r:id="rId8" w:history="1">
              <w:r w:rsidRPr="00DD421A">
                <w:rPr>
                  <w:rStyle w:val="Hyperlink"/>
                  <w:sz w:val="18"/>
                  <w:lang w:val="it-IT"/>
                </w:rPr>
                <w:t>thomas.langholz@spitalbuelach.ch</w:t>
              </w:r>
            </w:hyperlink>
          </w:p>
          <w:p w14:paraId="6B09C24E" w14:textId="77777777" w:rsidR="00891756" w:rsidRDefault="007C09CE" w:rsidP="005C2017">
            <w:pPr>
              <w:ind w:left="-105"/>
              <w:rPr>
                <w:szCs w:val="21"/>
              </w:rPr>
            </w:pPr>
            <w:hyperlink r:id="rId9" w:history="1">
              <w:r w:rsidR="00B80E1D" w:rsidRPr="00DD421A">
                <w:rPr>
                  <w:rStyle w:val="Hyperlink"/>
                  <w:sz w:val="18"/>
                  <w:lang w:val="it-IT"/>
                </w:rPr>
                <w:t>www.spitalbuelach.ch</w:t>
              </w:r>
            </w:hyperlink>
          </w:p>
        </w:tc>
        <w:tc>
          <w:tcPr>
            <w:tcW w:w="4930" w:type="dxa"/>
          </w:tcPr>
          <w:p w14:paraId="707010FC" w14:textId="77777777" w:rsidR="00891756" w:rsidRPr="00B80E1D" w:rsidRDefault="00B80E1D" w:rsidP="003A1553">
            <w:pPr>
              <w:rPr>
                <w:szCs w:val="21"/>
              </w:rPr>
            </w:pPr>
            <w:r w:rsidRPr="00B80E1D">
              <w:rPr>
                <w:rFonts w:cs="Arial"/>
                <w:sz w:val="18"/>
                <w:szCs w:val="18"/>
              </w:rPr>
              <w:t>Im Zürcher Unterland stellt das Spital Bü</w:t>
            </w:r>
            <w:r w:rsidR="00E146F6">
              <w:rPr>
                <w:rFonts w:cs="Arial"/>
                <w:sz w:val="18"/>
                <w:szCs w:val="18"/>
              </w:rPr>
              <w:t xml:space="preserve">lach mit </w:t>
            </w:r>
            <w:r w:rsidR="0017794A">
              <w:rPr>
                <w:rFonts w:cs="Arial"/>
                <w:sz w:val="18"/>
                <w:szCs w:val="18"/>
              </w:rPr>
              <w:t>170</w:t>
            </w:r>
            <w:r w:rsidR="00E146F6">
              <w:rPr>
                <w:rFonts w:cs="Arial"/>
                <w:sz w:val="18"/>
                <w:szCs w:val="18"/>
              </w:rPr>
              <w:t xml:space="preserve"> Betten und rund 1‘2</w:t>
            </w:r>
            <w:r w:rsidRPr="00B80E1D">
              <w:rPr>
                <w:rFonts w:cs="Arial"/>
                <w:sz w:val="18"/>
                <w:szCs w:val="18"/>
              </w:rPr>
              <w:t xml:space="preserve">00 Mitarbeitenden eine </w:t>
            </w:r>
            <w:r>
              <w:rPr>
                <w:rFonts w:cs="Arial"/>
                <w:sz w:val="18"/>
                <w:szCs w:val="18"/>
              </w:rPr>
              <w:t>erstklassige</w:t>
            </w:r>
            <w:r w:rsidRPr="00B80E1D">
              <w:rPr>
                <w:rFonts w:cs="Arial"/>
                <w:sz w:val="18"/>
                <w:szCs w:val="18"/>
              </w:rPr>
              <w:t xml:space="preserve"> medizinische Versorgung für 180‛000 Menschen sicher. Die Kliniken Chirurgie, </w:t>
            </w:r>
            <w:r w:rsidR="003A1553">
              <w:rPr>
                <w:rFonts w:cs="Arial"/>
                <w:sz w:val="18"/>
                <w:szCs w:val="18"/>
              </w:rPr>
              <w:t>Bewegungsapparat</w:t>
            </w:r>
            <w:r w:rsidRPr="00B80E1D">
              <w:rPr>
                <w:rFonts w:cs="Arial"/>
                <w:sz w:val="18"/>
                <w:szCs w:val="18"/>
              </w:rPr>
              <w:t>, Innere Medizin, Gynäkologie &amp; Geburtshilfe, Neonatologie sowie die Institute Radiologie und Anästhesi</w:t>
            </w:r>
            <w:r w:rsidR="00777991">
              <w:rPr>
                <w:rFonts w:cs="Arial"/>
                <w:sz w:val="18"/>
                <w:szCs w:val="18"/>
              </w:rPr>
              <w:t xml:space="preserve">ologie </w:t>
            </w:r>
            <w:r w:rsidRPr="00B80E1D">
              <w:rPr>
                <w:rFonts w:cs="Arial"/>
                <w:sz w:val="18"/>
                <w:szCs w:val="18"/>
              </w:rPr>
              <w:t>bieten vielfältige stationäre und ambulante Leistungen an.</w:t>
            </w:r>
          </w:p>
        </w:tc>
      </w:tr>
    </w:tbl>
    <w:p w14:paraId="787E8853" w14:textId="77777777" w:rsidR="00950443" w:rsidRDefault="00950443" w:rsidP="0072414A">
      <w:pPr>
        <w:pBdr>
          <w:top w:val="single" w:sz="4" w:space="1" w:color="auto"/>
        </w:pBdr>
        <w:sectPr w:rsidR="00950443" w:rsidSect="00AE22D4">
          <w:headerReference w:type="default" r:id="rId10"/>
          <w:footerReference w:type="even" r:id="rId11"/>
          <w:footerReference w:type="default" r:id="rId12"/>
          <w:pgSz w:w="11906" w:h="16838" w:code="9"/>
          <w:pgMar w:top="1871" w:right="907" w:bottom="851" w:left="1134" w:header="567" w:footer="567" w:gutter="0"/>
          <w:pgNumType w:start="1"/>
          <w:cols w:space="720"/>
        </w:sectPr>
      </w:pPr>
    </w:p>
    <w:p w14:paraId="2940BECE" w14:textId="77777777" w:rsidR="001A4D7F" w:rsidRPr="005E7826" w:rsidRDefault="001A4D7F" w:rsidP="00AE22D4">
      <w:pPr>
        <w:rPr>
          <w:sz w:val="14"/>
        </w:rPr>
      </w:pPr>
    </w:p>
    <w:sectPr w:rsidR="001A4D7F" w:rsidRPr="005E7826" w:rsidSect="00D5713A">
      <w:headerReference w:type="default" r:id="rId13"/>
      <w:type w:val="continuous"/>
      <w:pgSz w:w="11906" w:h="16838" w:code="9"/>
      <w:pgMar w:top="1871" w:right="567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AA46" w14:textId="77777777" w:rsidR="00302202" w:rsidRDefault="00302202">
      <w:r>
        <w:separator/>
      </w:r>
    </w:p>
  </w:endnote>
  <w:endnote w:type="continuationSeparator" w:id="0">
    <w:p w14:paraId="75699E41" w14:textId="77777777" w:rsidR="00302202" w:rsidRDefault="0030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FBDC" w14:textId="77777777" w:rsidR="006E398F" w:rsidRDefault="006E39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7AECD5" w14:textId="77777777" w:rsidR="006E398F" w:rsidRDefault="006E398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1611" w14:textId="7EC5375D" w:rsidR="006E398F" w:rsidRDefault="006E398F">
    <w:pPr>
      <w:pStyle w:val="Fuzeile"/>
      <w:framePr w:wrap="around" w:vAnchor="text" w:hAnchor="page" w:x="11089" w:y="67"/>
      <w:rPr>
        <w:rStyle w:val="Seitenzah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PAGE  </w:instrText>
    </w:r>
    <w:r>
      <w:rPr>
        <w:rStyle w:val="Seitenzahl"/>
        <w:sz w:val="16"/>
      </w:rPr>
      <w:fldChar w:fldCharType="separate"/>
    </w:r>
    <w:r w:rsidR="007C09CE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7C09CE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14:paraId="4C9A418C" w14:textId="3AE50C10" w:rsidR="006E398F" w:rsidRDefault="006E398F">
    <w:pPr>
      <w:pStyle w:val="Fuzeile"/>
      <w:tabs>
        <w:tab w:val="clear" w:pos="9072"/>
        <w:tab w:val="right" w:pos="9356"/>
      </w:tabs>
      <w:ind w:right="360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\* MERGEFORMAT </w:instrText>
    </w:r>
    <w:r>
      <w:rPr>
        <w:sz w:val="12"/>
      </w:rPr>
      <w:fldChar w:fldCharType="separate"/>
    </w:r>
    <w:r w:rsidR="007C09CE">
      <w:rPr>
        <w:noProof/>
        <w:sz w:val="12"/>
      </w:rPr>
      <w:t>26.01.2024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4E59" w14:textId="77777777" w:rsidR="00302202" w:rsidRDefault="00302202">
      <w:r>
        <w:separator/>
      </w:r>
    </w:p>
  </w:footnote>
  <w:footnote w:type="continuationSeparator" w:id="0">
    <w:p w14:paraId="588B4D91" w14:textId="77777777" w:rsidR="00302202" w:rsidRDefault="0030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5D42" w14:textId="77777777" w:rsidR="006E398F" w:rsidRDefault="00D43F75" w:rsidP="0072414A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189E7FA" wp14:editId="62953D15">
          <wp:extent cx="2057400" cy="457200"/>
          <wp:effectExtent l="0" t="0" r="0" b="0"/>
          <wp:docPr id="4" name="Bild 1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931C" w14:textId="77777777" w:rsidR="006E398F" w:rsidRDefault="006E398F" w:rsidP="0072414A">
    <w:pPr>
      <w:pStyle w:val="Kopfzeile"/>
      <w:jc w:val="right"/>
    </w:pPr>
  </w:p>
  <w:p w14:paraId="274C3C64" w14:textId="77777777" w:rsidR="006E398F" w:rsidRDefault="006E398F" w:rsidP="00D5713A">
    <w:pPr>
      <w:pStyle w:val="Kopfzeile"/>
      <w:tabs>
        <w:tab w:val="left" w:pos="1110"/>
      </w:tabs>
      <w:ind w:right="180"/>
    </w:pPr>
    <w:r>
      <w:tab/>
    </w:r>
    <w:r>
      <w:tab/>
    </w:r>
    <w:r>
      <w:tab/>
    </w:r>
  </w:p>
  <w:p w14:paraId="32B58A0B" w14:textId="77777777" w:rsidR="006E398F" w:rsidRDefault="006E398F" w:rsidP="00DC6EF6">
    <w:pPr>
      <w:pStyle w:val="Kopfzeile"/>
      <w:ind w:right="180"/>
    </w:pPr>
  </w:p>
  <w:p w14:paraId="797D86EF" w14:textId="77777777" w:rsidR="006E398F" w:rsidRPr="00C44433" w:rsidRDefault="006E398F" w:rsidP="00C44433">
    <w:pPr>
      <w:pStyle w:val="Dokumenttitel"/>
    </w:pPr>
    <w:r w:rsidRPr="00C44433">
      <w:t>Medienmitteilung</w:t>
    </w:r>
  </w:p>
  <w:p w14:paraId="5FAE6ED7" w14:textId="77777777" w:rsidR="006E398F" w:rsidRDefault="007D6E9F" w:rsidP="00A30104">
    <w:pPr>
      <w:pStyle w:val="Kopfzeile"/>
    </w:pPr>
    <w:r>
      <w:rPr>
        <w:caps w:val="0"/>
        <w:sz w:val="22"/>
      </w:rPr>
      <w:t>26</w:t>
    </w:r>
    <w:r w:rsidR="00CF76AB">
      <w:rPr>
        <w:caps w:val="0"/>
        <w:sz w:val="22"/>
      </w:rPr>
      <w:t>. Januar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C250" w14:textId="77777777" w:rsidR="006E398F" w:rsidRDefault="00D43F75" w:rsidP="0072414A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1255319D" wp14:editId="695D057C">
          <wp:extent cx="1809750" cy="400050"/>
          <wp:effectExtent l="0" t="0" r="0" b="0"/>
          <wp:docPr id="2" name="Bild 2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03268" w14:textId="77777777" w:rsidR="006E398F" w:rsidRDefault="006E398F" w:rsidP="0072414A">
    <w:pPr>
      <w:pStyle w:val="Kopfzeile"/>
      <w:jc w:val="right"/>
    </w:pPr>
  </w:p>
  <w:p w14:paraId="421A943A" w14:textId="77777777" w:rsidR="006E398F" w:rsidRDefault="006E398F" w:rsidP="00D5713A">
    <w:pPr>
      <w:pStyle w:val="Kopfzeile"/>
      <w:tabs>
        <w:tab w:val="left" w:pos="1110"/>
      </w:tabs>
      <w:ind w:right="180"/>
    </w:pPr>
    <w:r>
      <w:tab/>
    </w:r>
    <w:r>
      <w:tab/>
    </w:r>
    <w:r>
      <w:tab/>
    </w:r>
  </w:p>
  <w:p w14:paraId="10B543C0" w14:textId="77777777" w:rsidR="006E398F" w:rsidRDefault="006E398F" w:rsidP="00DC6EF6">
    <w:pPr>
      <w:pStyle w:val="Kopfzeile"/>
      <w:ind w:right="180"/>
    </w:pPr>
  </w:p>
  <w:p w14:paraId="14F4C597" w14:textId="77777777" w:rsidR="006E398F" w:rsidRDefault="006E398F" w:rsidP="0072414A">
    <w:pPr>
      <w:pStyle w:val="Kopfzeile"/>
      <w:jc w:val="right"/>
    </w:pPr>
  </w:p>
  <w:p w14:paraId="0D4CE51C" w14:textId="77777777" w:rsidR="006E398F" w:rsidRDefault="006E398F" w:rsidP="0072414A">
    <w:pPr>
      <w:pStyle w:val="Kopfzeile"/>
      <w:jc w:val="right"/>
    </w:pPr>
  </w:p>
  <w:p w14:paraId="59FE1FF0" w14:textId="77777777" w:rsidR="006E398F" w:rsidRDefault="006E398F" w:rsidP="0072414A">
    <w:pPr>
      <w:pStyle w:val="Kopfzeile"/>
      <w:jc w:val="right"/>
    </w:pPr>
  </w:p>
  <w:p w14:paraId="051C1FF2" w14:textId="77777777" w:rsidR="006E398F" w:rsidRPr="00946277" w:rsidRDefault="006E398F" w:rsidP="0072414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8DD"/>
    <w:multiLevelType w:val="multilevel"/>
    <w:tmpl w:val="9C8C3C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800691"/>
    <w:multiLevelType w:val="hybridMultilevel"/>
    <w:tmpl w:val="1FA8C9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D1520"/>
    <w:multiLevelType w:val="hybridMultilevel"/>
    <w:tmpl w:val="25382C52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553D35"/>
    <w:multiLevelType w:val="singleLevel"/>
    <w:tmpl w:val="2F2E7AB8"/>
    <w:lvl w:ilvl="0">
      <w:start w:val="1"/>
      <w:numFmt w:val="bullet"/>
      <w:pStyle w:val="Standardeinzug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5F1320"/>
    <w:multiLevelType w:val="hybridMultilevel"/>
    <w:tmpl w:val="EF02B46A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2B939DE"/>
    <w:multiLevelType w:val="hybridMultilevel"/>
    <w:tmpl w:val="7F6486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755D84"/>
    <w:multiLevelType w:val="multilevel"/>
    <w:tmpl w:val="635E8038"/>
    <w:styleLink w:val="FormatvorlageAufgezhlt"/>
    <w:lvl w:ilvl="0">
      <w:start w:val="1"/>
      <w:numFmt w:val="bullet"/>
      <w:lvlText w:val=""/>
      <w:lvlJc w:val="left"/>
      <w:pPr>
        <w:tabs>
          <w:tab w:val="num" w:pos="100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210"/>
    <w:multiLevelType w:val="singleLevel"/>
    <w:tmpl w:val="A9FA6F68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927E9A"/>
    <w:multiLevelType w:val="multilevel"/>
    <w:tmpl w:val="635E8038"/>
    <w:numStyleLink w:val="FormatvorlageAufgezhlt"/>
  </w:abstractNum>
  <w:abstractNum w:abstractNumId="9" w15:restartNumberingAfterBreak="0">
    <w:nsid w:val="393C72B1"/>
    <w:multiLevelType w:val="multilevel"/>
    <w:tmpl w:val="635E8038"/>
    <w:numStyleLink w:val="FormatvorlageAufgezhlt"/>
  </w:abstractNum>
  <w:abstractNum w:abstractNumId="10" w15:restartNumberingAfterBreak="0">
    <w:nsid w:val="3F781E59"/>
    <w:multiLevelType w:val="multilevel"/>
    <w:tmpl w:val="9C8C3C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4BA46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6D149D"/>
    <w:multiLevelType w:val="hybridMultilevel"/>
    <w:tmpl w:val="EFBA5018"/>
    <w:lvl w:ilvl="0" w:tplc="B35C6A6E">
      <w:start w:val="1"/>
      <w:numFmt w:val="bullet"/>
      <w:lvlText w:val="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01F4A"/>
    <w:multiLevelType w:val="multilevel"/>
    <w:tmpl w:val="EFBA5018"/>
    <w:lvl w:ilvl="0">
      <w:start w:val="1"/>
      <w:numFmt w:val="bullet"/>
      <w:lvlText w:val="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23470"/>
    <w:multiLevelType w:val="multilevel"/>
    <w:tmpl w:val="9C8C3C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70F1C32"/>
    <w:multiLevelType w:val="multilevel"/>
    <w:tmpl w:val="9C8C3C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E970238"/>
    <w:multiLevelType w:val="hybridMultilevel"/>
    <w:tmpl w:val="A8F08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16F44"/>
    <w:multiLevelType w:val="hybridMultilevel"/>
    <w:tmpl w:val="810644BE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8166803"/>
    <w:multiLevelType w:val="singleLevel"/>
    <w:tmpl w:val="B4244F9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5C6A67"/>
    <w:multiLevelType w:val="hybridMultilevel"/>
    <w:tmpl w:val="635E8038"/>
    <w:lvl w:ilvl="0" w:tplc="B35C6A6E">
      <w:start w:val="1"/>
      <w:numFmt w:val="bullet"/>
      <w:lvlText w:val="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8517A"/>
    <w:multiLevelType w:val="hybridMultilevel"/>
    <w:tmpl w:val="D76CE5D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6C1637"/>
    <w:multiLevelType w:val="hybridMultilevel"/>
    <w:tmpl w:val="D9D09F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65BA2"/>
    <w:multiLevelType w:val="hybridMultilevel"/>
    <w:tmpl w:val="644649D6"/>
    <w:lvl w:ilvl="0" w:tplc="8F148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5"/>
  </w:num>
  <w:num w:numId="14">
    <w:abstractNumId w:val="20"/>
  </w:num>
  <w:num w:numId="15">
    <w:abstractNumId w:val="3"/>
  </w:num>
  <w:num w:numId="16">
    <w:abstractNumId w:val="3"/>
  </w:num>
  <w:num w:numId="17">
    <w:abstractNumId w:val="14"/>
  </w:num>
  <w:num w:numId="18">
    <w:abstractNumId w:val="14"/>
  </w:num>
  <w:num w:numId="19">
    <w:abstractNumId w:val="14"/>
  </w:num>
  <w:num w:numId="20">
    <w:abstractNumId w:val="12"/>
  </w:num>
  <w:num w:numId="21">
    <w:abstractNumId w:val="13"/>
  </w:num>
  <w:num w:numId="22">
    <w:abstractNumId w:val="22"/>
  </w:num>
  <w:num w:numId="23">
    <w:abstractNumId w:val="19"/>
  </w:num>
  <w:num w:numId="24">
    <w:abstractNumId w:val="6"/>
  </w:num>
  <w:num w:numId="25">
    <w:abstractNumId w:val="9"/>
  </w:num>
  <w:num w:numId="26">
    <w:abstractNumId w:val="8"/>
  </w:num>
  <w:num w:numId="27">
    <w:abstractNumId w:val="15"/>
  </w:num>
  <w:num w:numId="28">
    <w:abstractNumId w:val="10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02"/>
    <w:rsid w:val="00000A86"/>
    <w:rsid w:val="0000134C"/>
    <w:rsid w:val="00011EC9"/>
    <w:rsid w:val="00025AD0"/>
    <w:rsid w:val="00030614"/>
    <w:rsid w:val="000659C7"/>
    <w:rsid w:val="000A311E"/>
    <w:rsid w:val="000A3B8E"/>
    <w:rsid w:val="000A6612"/>
    <w:rsid w:val="000B4260"/>
    <w:rsid w:val="000B593D"/>
    <w:rsid w:val="000C25E7"/>
    <w:rsid w:val="000C7332"/>
    <w:rsid w:val="000D65CE"/>
    <w:rsid w:val="000D6A9A"/>
    <w:rsid w:val="00106B73"/>
    <w:rsid w:val="00110500"/>
    <w:rsid w:val="00111CED"/>
    <w:rsid w:val="00116EF0"/>
    <w:rsid w:val="001250E0"/>
    <w:rsid w:val="00126CA2"/>
    <w:rsid w:val="0015502C"/>
    <w:rsid w:val="0016067F"/>
    <w:rsid w:val="00166012"/>
    <w:rsid w:val="0017794A"/>
    <w:rsid w:val="001867A1"/>
    <w:rsid w:val="001A1B42"/>
    <w:rsid w:val="001A4D7F"/>
    <w:rsid w:val="001D7F2D"/>
    <w:rsid w:val="001E23E6"/>
    <w:rsid w:val="001E2422"/>
    <w:rsid w:val="001F1D38"/>
    <w:rsid w:val="00215A8D"/>
    <w:rsid w:val="00215D9E"/>
    <w:rsid w:val="002167C1"/>
    <w:rsid w:val="00263E95"/>
    <w:rsid w:val="00267644"/>
    <w:rsid w:val="00271A69"/>
    <w:rsid w:val="00282504"/>
    <w:rsid w:val="00285299"/>
    <w:rsid w:val="00290461"/>
    <w:rsid w:val="002954B8"/>
    <w:rsid w:val="002A79B5"/>
    <w:rsid w:val="002B1568"/>
    <w:rsid w:val="002B562E"/>
    <w:rsid w:val="002F2459"/>
    <w:rsid w:val="002F53E9"/>
    <w:rsid w:val="00302202"/>
    <w:rsid w:val="00302F14"/>
    <w:rsid w:val="003208F3"/>
    <w:rsid w:val="003231A3"/>
    <w:rsid w:val="00350477"/>
    <w:rsid w:val="00386B78"/>
    <w:rsid w:val="00396CDE"/>
    <w:rsid w:val="003A1553"/>
    <w:rsid w:val="003B05C1"/>
    <w:rsid w:val="003B5083"/>
    <w:rsid w:val="003C3A3D"/>
    <w:rsid w:val="003D4D66"/>
    <w:rsid w:val="003E08DD"/>
    <w:rsid w:val="0041342F"/>
    <w:rsid w:val="0041646F"/>
    <w:rsid w:val="00453D28"/>
    <w:rsid w:val="00471E54"/>
    <w:rsid w:val="00480CBD"/>
    <w:rsid w:val="004B19F0"/>
    <w:rsid w:val="004C5BE5"/>
    <w:rsid w:val="004D1307"/>
    <w:rsid w:val="004D74E2"/>
    <w:rsid w:val="004D7E9B"/>
    <w:rsid w:val="004E49E9"/>
    <w:rsid w:val="004E506F"/>
    <w:rsid w:val="004F6989"/>
    <w:rsid w:val="0050396A"/>
    <w:rsid w:val="0050641C"/>
    <w:rsid w:val="00521D81"/>
    <w:rsid w:val="0053392C"/>
    <w:rsid w:val="00554425"/>
    <w:rsid w:val="00567F56"/>
    <w:rsid w:val="00583C54"/>
    <w:rsid w:val="00591A4B"/>
    <w:rsid w:val="005972F0"/>
    <w:rsid w:val="005C1C87"/>
    <w:rsid w:val="005C2017"/>
    <w:rsid w:val="005D15D3"/>
    <w:rsid w:val="005E7826"/>
    <w:rsid w:val="006000AD"/>
    <w:rsid w:val="006357B9"/>
    <w:rsid w:val="006815FF"/>
    <w:rsid w:val="00686119"/>
    <w:rsid w:val="00692086"/>
    <w:rsid w:val="006A775F"/>
    <w:rsid w:val="006B2F92"/>
    <w:rsid w:val="006C60A0"/>
    <w:rsid w:val="006C6295"/>
    <w:rsid w:val="006D7597"/>
    <w:rsid w:val="006E398F"/>
    <w:rsid w:val="007231EB"/>
    <w:rsid w:val="0072414A"/>
    <w:rsid w:val="00777991"/>
    <w:rsid w:val="007B409B"/>
    <w:rsid w:val="007C09CE"/>
    <w:rsid w:val="007D34BB"/>
    <w:rsid w:val="007D6E9F"/>
    <w:rsid w:val="007D7E7C"/>
    <w:rsid w:val="007D7F5C"/>
    <w:rsid w:val="007E4ABD"/>
    <w:rsid w:val="007E6FAC"/>
    <w:rsid w:val="00813F03"/>
    <w:rsid w:val="0085224D"/>
    <w:rsid w:val="00891756"/>
    <w:rsid w:val="008B213D"/>
    <w:rsid w:val="008B2926"/>
    <w:rsid w:val="008B5D02"/>
    <w:rsid w:val="008C7E3C"/>
    <w:rsid w:val="008D3C2E"/>
    <w:rsid w:val="008F0F20"/>
    <w:rsid w:val="008F76FF"/>
    <w:rsid w:val="00914050"/>
    <w:rsid w:val="0092039F"/>
    <w:rsid w:val="0092444B"/>
    <w:rsid w:val="00946277"/>
    <w:rsid w:val="00950443"/>
    <w:rsid w:val="00955276"/>
    <w:rsid w:val="00957B50"/>
    <w:rsid w:val="00974A26"/>
    <w:rsid w:val="0098333B"/>
    <w:rsid w:val="0099120D"/>
    <w:rsid w:val="00997554"/>
    <w:rsid w:val="009A5323"/>
    <w:rsid w:val="009B2923"/>
    <w:rsid w:val="009C3EAB"/>
    <w:rsid w:val="009C7CE6"/>
    <w:rsid w:val="009E3C72"/>
    <w:rsid w:val="00A30104"/>
    <w:rsid w:val="00A46D17"/>
    <w:rsid w:val="00A50DC2"/>
    <w:rsid w:val="00A62DF5"/>
    <w:rsid w:val="00A6608D"/>
    <w:rsid w:val="00A9574F"/>
    <w:rsid w:val="00A96A33"/>
    <w:rsid w:val="00AA28D8"/>
    <w:rsid w:val="00AA6D9B"/>
    <w:rsid w:val="00AB0130"/>
    <w:rsid w:val="00AC7B07"/>
    <w:rsid w:val="00AE22D4"/>
    <w:rsid w:val="00AE31B1"/>
    <w:rsid w:val="00B361D0"/>
    <w:rsid w:val="00B41656"/>
    <w:rsid w:val="00B80E1D"/>
    <w:rsid w:val="00B81F3D"/>
    <w:rsid w:val="00BA16D8"/>
    <w:rsid w:val="00BA2E71"/>
    <w:rsid w:val="00BB0018"/>
    <w:rsid w:val="00BC3A41"/>
    <w:rsid w:val="00BC6C31"/>
    <w:rsid w:val="00BF3B83"/>
    <w:rsid w:val="00BF6EC8"/>
    <w:rsid w:val="00C03E7A"/>
    <w:rsid w:val="00C07ED4"/>
    <w:rsid w:val="00C324FB"/>
    <w:rsid w:val="00C3756F"/>
    <w:rsid w:val="00C44433"/>
    <w:rsid w:val="00C55554"/>
    <w:rsid w:val="00C66C73"/>
    <w:rsid w:val="00C875BC"/>
    <w:rsid w:val="00C96F46"/>
    <w:rsid w:val="00CA5167"/>
    <w:rsid w:val="00CB67B6"/>
    <w:rsid w:val="00CC0764"/>
    <w:rsid w:val="00CC7F95"/>
    <w:rsid w:val="00CF76AB"/>
    <w:rsid w:val="00D43F75"/>
    <w:rsid w:val="00D45FDD"/>
    <w:rsid w:val="00D54D83"/>
    <w:rsid w:val="00D5713A"/>
    <w:rsid w:val="00D735D2"/>
    <w:rsid w:val="00D776F4"/>
    <w:rsid w:val="00D82D59"/>
    <w:rsid w:val="00D85BD7"/>
    <w:rsid w:val="00D86005"/>
    <w:rsid w:val="00DB7B1F"/>
    <w:rsid w:val="00DC300F"/>
    <w:rsid w:val="00DC6EF6"/>
    <w:rsid w:val="00DF0008"/>
    <w:rsid w:val="00E0732F"/>
    <w:rsid w:val="00E146F6"/>
    <w:rsid w:val="00E33D72"/>
    <w:rsid w:val="00E40648"/>
    <w:rsid w:val="00E46989"/>
    <w:rsid w:val="00E62C90"/>
    <w:rsid w:val="00E86383"/>
    <w:rsid w:val="00EA7AE4"/>
    <w:rsid w:val="00EB3E5F"/>
    <w:rsid w:val="00EC598A"/>
    <w:rsid w:val="00EF417B"/>
    <w:rsid w:val="00EF7F8B"/>
    <w:rsid w:val="00F046B3"/>
    <w:rsid w:val="00F46ADD"/>
    <w:rsid w:val="00F50D78"/>
    <w:rsid w:val="00F56305"/>
    <w:rsid w:val="00F62062"/>
    <w:rsid w:val="00F94D39"/>
    <w:rsid w:val="00FA6979"/>
    <w:rsid w:val="00FB5CEA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46BAFEAE"/>
  <w15:docId w15:val="{8B2E9F8B-B9E7-4201-B1B2-DEFD7D92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74F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72414A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autoRedefine/>
    <w:qFormat/>
    <w:rsid w:val="0072414A"/>
    <w:pPr>
      <w:keepNext/>
      <w:spacing w:before="20" w:after="240" w:line="281" w:lineRule="auto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7"/>
      </w:numPr>
      <w:spacing w:before="240" w:after="60"/>
      <w:outlineLvl w:val="2"/>
    </w:pPr>
    <w:rPr>
      <w:sz w:val="24"/>
    </w:rPr>
  </w:style>
  <w:style w:type="paragraph" w:styleId="berschrift4">
    <w:name w:val="heading 4"/>
    <w:aliases w:val="Lead"/>
    <w:basedOn w:val="Standard"/>
    <w:next w:val="Standard"/>
    <w:qFormat/>
    <w:rsid w:val="00A9574F"/>
    <w:pPr>
      <w:keepNext/>
      <w:outlineLvl w:val="3"/>
    </w:pPr>
    <w:rPr>
      <w:b/>
      <w:szCs w:val="21"/>
    </w:rPr>
  </w:style>
  <w:style w:type="paragraph" w:styleId="berschrift5">
    <w:name w:val="heading 5"/>
    <w:basedOn w:val="Standard"/>
    <w:next w:val="Standard"/>
    <w:qFormat/>
    <w:rsid w:val="00BA16D8"/>
    <w:pPr>
      <w:tabs>
        <w:tab w:val="num" w:pos="1008"/>
      </w:tabs>
      <w:spacing w:before="240" w:after="60"/>
      <w:ind w:left="1008" w:hanging="1008"/>
      <w:outlineLvl w:val="4"/>
    </w:pPr>
  </w:style>
  <w:style w:type="paragraph" w:styleId="berschrift6">
    <w:name w:val="heading 6"/>
    <w:basedOn w:val="Standard"/>
    <w:next w:val="Standard"/>
    <w:qFormat/>
    <w:rsid w:val="00BA16D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BA16D8"/>
    <w:pPr>
      <w:tabs>
        <w:tab w:val="num" w:pos="1296"/>
      </w:tabs>
      <w:spacing w:before="240" w:after="60"/>
      <w:ind w:left="1296" w:hanging="1296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A16D8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A16D8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946277"/>
    <w:pPr>
      <w:tabs>
        <w:tab w:val="center" w:pos="4536"/>
        <w:tab w:val="right" w:pos="9072"/>
      </w:tabs>
    </w:pPr>
    <w:rPr>
      <w:caps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einzug">
    <w:name w:val="Normal Indent"/>
    <w:basedOn w:val="Standard"/>
    <w:pPr>
      <w:numPr>
        <w:numId w:val="3"/>
      </w:numPr>
      <w:spacing w:before="140" w:line="281" w:lineRule="auto"/>
    </w:pPr>
  </w:style>
  <w:style w:type="paragraph" w:styleId="Textkrper-Zeileneinzug">
    <w:name w:val="Body Text Indent"/>
    <w:basedOn w:val="Standard"/>
    <w:autoRedefine/>
    <w:rsid w:val="00BA16D8"/>
    <w:pPr>
      <w:tabs>
        <w:tab w:val="left" w:pos="567"/>
      </w:tabs>
      <w:ind w:left="567"/>
    </w:pPr>
  </w:style>
  <w:style w:type="paragraph" w:styleId="Textkrper-Einzug2">
    <w:name w:val="Body Text Indent 2"/>
    <w:basedOn w:val="Standard"/>
    <w:pPr>
      <w:tabs>
        <w:tab w:val="left" w:pos="284"/>
      </w:tabs>
      <w:ind w:left="426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okumenttitel">
    <w:name w:val="Dokumenttitel"/>
    <w:autoRedefine/>
    <w:rsid w:val="00C44433"/>
    <w:rPr>
      <w:rFonts w:ascii="Arial" w:hAnsi="Arial" w:cs="Arial"/>
      <w:sz w:val="48"/>
      <w:lang w:eastAsia="de-DE"/>
    </w:rPr>
  </w:style>
  <w:style w:type="numbering" w:customStyle="1" w:styleId="FormatvorlageAufgezhlt">
    <w:name w:val="Formatvorlage Aufgezählt"/>
    <w:basedOn w:val="KeineListe"/>
    <w:rsid w:val="007E6FAC"/>
    <w:pPr>
      <w:numPr>
        <w:numId w:val="24"/>
      </w:numPr>
    </w:pPr>
  </w:style>
  <w:style w:type="table" w:styleId="Tabellenraster">
    <w:name w:val="Table Grid"/>
    <w:basedOn w:val="NormaleTabelle"/>
    <w:rsid w:val="00D5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5323"/>
    <w:rPr>
      <w:rFonts w:ascii="Arial" w:hAnsi="Arial"/>
      <w:sz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3B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angholz@spitalbuelach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talbuelach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4ECB-4F12-4EE4-A16F-3C91BFAA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Mitteilung</vt:lpstr>
    </vt:vector>
  </TitlesOfParts>
  <Company>Spital Buelach</Company>
  <LinksUpToDate>false</LinksUpToDate>
  <CharactersWithSpaces>2693</CharactersWithSpaces>
  <SharedDoc>false</SharedDoc>
  <HLinks>
    <vt:vector size="12" baseType="variant">
      <vt:variant>
        <vt:i4>1179652</vt:i4>
      </vt:variant>
      <vt:variant>
        <vt:i4>15</vt:i4>
      </vt:variant>
      <vt:variant>
        <vt:i4>0</vt:i4>
      </vt:variant>
      <vt:variant>
        <vt:i4>5</vt:i4>
      </vt:variant>
      <vt:variant>
        <vt:lpwstr>http://www.spitalbuelach.ch/</vt:lpwstr>
      </vt:variant>
      <vt:variant>
        <vt:lpwstr/>
      </vt:variant>
      <vt:variant>
        <vt:i4>1572989</vt:i4>
      </vt:variant>
      <vt:variant>
        <vt:i4>12</vt:i4>
      </vt:variant>
      <vt:variant>
        <vt:i4>0</vt:i4>
      </vt:variant>
      <vt:variant>
        <vt:i4>5</vt:i4>
      </vt:variant>
      <vt:variant>
        <vt:lpwstr>mailto:claudia.binder@spitalbuelach.ch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Mitteilung</dc:title>
  <dc:creator>Rauscher Boris</dc:creator>
  <cp:lastModifiedBy>Langholz Thomas</cp:lastModifiedBy>
  <cp:revision>7</cp:revision>
  <cp:lastPrinted>2024-01-26T06:13:00Z</cp:lastPrinted>
  <dcterms:created xsi:type="dcterms:W3CDTF">2024-01-25T13:44:00Z</dcterms:created>
  <dcterms:modified xsi:type="dcterms:W3CDTF">2024-01-26T07:50:00Z</dcterms:modified>
</cp:coreProperties>
</file>